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GO Math: Chapter 8Test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Name:__________________</w:t>
        <w:tab/>
        <w:tab/>
        <w:tab/>
        <w:tab/>
        <w:tab/>
        <w:t xml:space="preserve">Date:_______________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5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2355"/>
        <w:gridCol w:w="1920"/>
        <w:gridCol w:w="1995"/>
        <w:gridCol w:w="2010"/>
        <w:gridCol w:w="1965"/>
        <w:tblGridChange w:id="0">
          <w:tblGrid>
            <w:gridCol w:w="1290"/>
            <w:gridCol w:w="2355"/>
            <w:gridCol w:w="1920"/>
            <w:gridCol w:w="1995"/>
            <w:gridCol w:w="2010"/>
            <w:gridCol w:w="1965"/>
          </w:tblGrid>
        </w:tblGridChange>
      </w:tblGrid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 Explanation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Can...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Advanced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Proficient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Developing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Beginning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3.NF.1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202020"/>
              </w:rPr>
            </w:pPr>
            <w:r w:rsidDel="00000000" w:rsidR="00000000" w:rsidRPr="00000000">
              <w:rPr>
                <w:color w:val="202020"/>
                <w:rtl w:val="0"/>
              </w:rPr>
              <w:t xml:space="preserve">Read and write fractions with words and symbols. Recognize that fractions can be used to represent parts of a whole or parts of a group.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Level 3 understanding &amp; </w:t>
            </w:r>
            <w:r w:rsidDel="00000000" w:rsidR="00000000" w:rsidRPr="00000000">
              <w:rPr>
                <w:b w:val="1"/>
                <w:rtl w:val="0"/>
              </w:rPr>
              <w:t xml:space="preserve">challenge </w:t>
            </w:r>
            <w:r w:rsidDel="00000000" w:rsidR="00000000" w:rsidRPr="00000000">
              <w:rPr>
                <w:rtl w:val="0"/>
              </w:rPr>
              <w:t xml:space="preserve">question.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Demonstrates</w:t>
            </w:r>
            <w:r w:rsidDel="00000000" w:rsidR="00000000" w:rsidRPr="00000000">
              <w:rPr>
                <w:b w:val="1"/>
                <w:rtl w:val="0"/>
              </w:rPr>
              <w:t xml:space="preserve"> strong understanding</w:t>
            </w:r>
            <w:r w:rsidDel="00000000" w:rsidR="00000000" w:rsidRPr="00000000">
              <w:rPr>
                <w:rtl w:val="0"/>
              </w:rPr>
              <w:t xml:space="preserve"> of the objectives for this standard.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Demonstrates</w:t>
            </w:r>
            <w:r w:rsidDel="00000000" w:rsidR="00000000" w:rsidRPr="00000000">
              <w:rPr>
                <w:b w:val="1"/>
                <w:rtl w:val="0"/>
              </w:rPr>
              <w:t xml:space="preserve"> some understanding</w:t>
            </w:r>
            <w:r w:rsidDel="00000000" w:rsidR="00000000" w:rsidRPr="00000000">
              <w:rPr>
                <w:rtl w:val="0"/>
              </w:rPr>
              <w:t xml:space="preserve"> of the objectives  for this standard.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Demonstrates </w:t>
            </w:r>
            <w:r w:rsidDel="00000000" w:rsidR="00000000" w:rsidRPr="00000000">
              <w:rPr>
                <w:b w:val="1"/>
                <w:rtl w:val="0"/>
              </w:rPr>
              <w:t xml:space="preserve">little or no understanding </w:t>
            </w:r>
            <w:r w:rsidDel="00000000" w:rsidR="00000000" w:rsidRPr="00000000">
              <w:rPr>
                <w:rtl w:val="0"/>
              </w:rPr>
              <w:t xml:space="preserve">of the objectives  for this standard.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3.NF.2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Represent fractions on a number line.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Level 3 understanding &amp; </w:t>
            </w:r>
            <w:r w:rsidDel="00000000" w:rsidR="00000000" w:rsidRPr="00000000">
              <w:rPr>
                <w:b w:val="1"/>
                <w:rtl w:val="0"/>
              </w:rPr>
              <w:t xml:space="preserve">challenge</w:t>
            </w:r>
            <w:r w:rsidDel="00000000" w:rsidR="00000000" w:rsidRPr="00000000">
              <w:rPr>
                <w:rtl w:val="0"/>
              </w:rPr>
              <w:t xml:space="preserve"> question.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Demonstrates</w:t>
            </w:r>
            <w:r w:rsidDel="00000000" w:rsidR="00000000" w:rsidRPr="00000000">
              <w:rPr>
                <w:b w:val="1"/>
                <w:rtl w:val="0"/>
              </w:rPr>
              <w:t xml:space="preserve"> strong understanding</w:t>
            </w:r>
            <w:r w:rsidDel="00000000" w:rsidR="00000000" w:rsidRPr="00000000">
              <w:rPr>
                <w:rtl w:val="0"/>
              </w:rPr>
              <w:t xml:space="preserve"> of the objectives for this standard.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Demonstrates</w:t>
            </w:r>
            <w:r w:rsidDel="00000000" w:rsidR="00000000" w:rsidRPr="00000000">
              <w:rPr>
                <w:b w:val="1"/>
                <w:rtl w:val="0"/>
              </w:rPr>
              <w:t xml:space="preserve"> some understanding</w:t>
            </w:r>
            <w:r w:rsidDel="00000000" w:rsidR="00000000" w:rsidRPr="00000000">
              <w:rPr>
                <w:rtl w:val="0"/>
              </w:rPr>
              <w:t xml:space="preserve"> of the objectives  for this standard.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Demonstrates </w:t>
            </w:r>
            <w:r w:rsidDel="00000000" w:rsidR="00000000" w:rsidRPr="00000000">
              <w:rPr>
                <w:b w:val="1"/>
                <w:rtl w:val="0"/>
              </w:rPr>
              <w:t xml:space="preserve">little or no understanding </w:t>
            </w:r>
            <w:r w:rsidDel="00000000" w:rsidR="00000000" w:rsidRPr="00000000">
              <w:rPr>
                <w:rtl w:val="0"/>
              </w:rPr>
              <w:t xml:space="preserve">of the objectives  for this standard.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3.NF.3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Express whole numbers as fractions.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Level 3 understanding &amp; </w:t>
            </w:r>
            <w:r w:rsidDel="00000000" w:rsidR="00000000" w:rsidRPr="00000000">
              <w:rPr>
                <w:b w:val="1"/>
                <w:rtl w:val="0"/>
              </w:rPr>
              <w:t xml:space="preserve">challenge</w:t>
            </w:r>
            <w:r w:rsidDel="00000000" w:rsidR="00000000" w:rsidRPr="00000000">
              <w:rPr>
                <w:rtl w:val="0"/>
              </w:rPr>
              <w:t xml:space="preserve"> question.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Demonstrates</w:t>
            </w:r>
            <w:r w:rsidDel="00000000" w:rsidR="00000000" w:rsidRPr="00000000">
              <w:rPr>
                <w:b w:val="1"/>
                <w:rtl w:val="0"/>
              </w:rPr>
              <w:t xml:space="preserve"> strong understanding</w:t>
            </w:r>
            <w:r w:rsidDel="00000000" w:rsidR="00000000" w:rsidRPr="00000000">
              <w:rPr>
                <w:rtl w:val="0"/>
              </w:rPr>
              <w:t xml:space="preserve"> of the objectives for this standard.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Demonstrates</w:t>
            </w:r>
            <w:r w:rsidDel="00000000" w:rsidR="00000000" w:rsidRPr="00000000">
              <w:rPr>
                <w:b w:val="1"/>
                <w:rtl w:val="0"/>
              </w:rPr>
              <w:t xml:space="preserve"> some understanding</w:t>
            </w:r>
            <w:r w:rsidDel="00000000" w:rsidR="00000000" w:rsidRPr="00000000">
              <w:rPr>
                <w:rtl w:val="0"/>
              </w:rPr>
              <w:t xml:space="preserve"> of the objectives  for this standard.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Demonstrates </w:t>
            </w:r>
            <w:r w:rsidDel="00000000" w:rsidR="00000000" w:rsidRPr="00000000">
              <w:rPr>
                <w:b w:val="1"/>
                <w:rtl w:val="0"/>
              </w:rPr>
              <w:t xml:space="preserve">little or no understanding </w:t>
            </w:r>
            <w:r w:rsidDel="00000000" w:rsidR="00000000" w:rsidRPr="00000000">
              <w:rPr>
                <w:rtl w:val="0"/>
              </w:rPr>
              <w:t xml:space="preserve">of the objectives  for this standard.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1025.0" w:type="dxa"/>
        <w:jc w:val="left"/>
        <w:tblInd w:w="-8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2505"/>
        <w:gridCol w:w="3375"/>
        <w:gridCol w:w="3750"/>
        <w:tblGridChange w:id="0">
          <w:tblGrid>
            <w:gridCol w:w="1395"/>
            <w:gridCol w:w="2505"/>
            <w:gridCol w:w="3375"/>
            <w:gridCol w:w="3750"/>
          </w:tblGrid>
        </w:tblGridChange>
      </w:tblGrid>
      <w:tr>
        <w:trPr>
          <w:trHeight w:val="1000" w:hRule="atLeast"/>
        </w:trP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Test Questions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*Circle wrong/partial credit ones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Reflection</w:t>
            </w:r>
          </w:p>
        </w:tc>
      </w:tr>
      <w:tr>
        <w:trPr>
          <w:trHeight w:val="11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3.NF.1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Identify and name equal parts of a whole.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3.NF.1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2, 8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a fraction of a whole.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3.NF.1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3, 10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Write a unit fraction to name part of a whole.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3.NF.2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4, 16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Represent and locate fractions on a number line.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3.NF.1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6, 15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Find part of a group using unit fractions.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3.NF.1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7, 12, 18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Make equal shares.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3.NF.1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9, 11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Find the whole group using unit fractions.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3.NF.3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13, 17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Relate fractions and whole numbers.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3.NF.1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14, 19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a fraction of a group.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